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703F" w14:textId="58C4A53D" w:rsidR="00E412E7" w:rsidRPr="00E412E7" w:rsidRDefault="00E412E7" w:rsidP="00E412E7">
      <w:r w:rsidRPr="00E412E7">
        <w:rPr>
          <w:rFonts w:hint="eastAsia"/>
        </w:rPr>
        <w:t>様式第１号</w:t>
      </w:r>
      <w:r w:rsidR="007933D4">
        <w:rPr>
          <w:rFonts w:hint="eastAsia"/>
        </w:rPr>
        <w:t>の２</w:t>
      </w:r>
    </w:p>
    <w:p w14:paraId="3C470A2D" w14:textId="6349410E" w:rsidR="00E412E7" w:rsidRPr="00E412E7" w:rsidRDefault="00E412E7" w:rsidP="00E412E7">
      <w:pPr>
        <w:jc w:val="center"/>
        <w:rPr>
          <w:b/>
          <w:bCs/>
          <w:sz w:val="22"/>
          <w:szCs w:val="24"/>
        </w:rPr>
      </w:pPr>
      <w:r w:rsidRPr="00E412E7">
        <w:rPr>
          <w:rFonts w:hint="eastAsia"/>
          <w:b/>
          <w:bCs/>
          <w:sz w:val="22"/>
          <w:szCs w:val="24"/>
        </w:rPr>
        <w:t>日野町省エネ設備導入</w:t>
      </w:r>
      <w:r w:rsidR="007F5FBD">
        <w:rPr>
          <w:rFonts w:hint="eastAsia"/>
          <w:b/>
          <w:bCs/>
          <w:sz w:val="22"/>
          <w:szCs w:val="24"/>
        </w:rPr>
        <w:t>促進</w:t>
      </w:r>
      <w:r w:rsidRPr="00E412E7">
        <w:rPr>
          <w:rFonts w:hint="eastAsia"/>
          <w:b/>
          <w:bCs/>
          <w:sz w:val="22"/>
          <w:szCs w:val="24"/>
        </w:rPr>
        <w:t>補助金</w:t>
      </w:r>
      <w:r w:rsidRPr="00E412E7">
        <w:rPr>
          <w:b/>
          <w:bCs/>
          <w:sz w:val="22"/>
          <w:szCs w:val="24"/>
        </w:rPr>
        <w:t>交付に関する同意書</w:t>
      </w:r>
    </w:p>
    <w:p w14:paraId="0C5E2369" w14:textId="77777777" w:rsidR="00E412E7" w:rsidRPr="00E412E7" w:rsidRDefault="00E412E7" w:rsidP="00E412E7"/>
    <w:p w14:paraId="12813C6D" w14:textId="77777777" w:rsidR="00E412E7" w:rsidRPr="00E412E7" w:rsidRDefault="00E412E7" w:rsidP="00E412E7">
      <w:pPr>
        <w:ind w:firstLineChars="100" w:firstLine="210"/>
      </w:pPr>
      <w:r w:rsidRPr="00E412E7">
        <w:rPr>
          <w:rFonts w:hint="eastAsia"/>
        </w:rPr>
        <w:t>私（たち）は、本補助金の交付を受けるに当たり、以下の事項を確認し、同意します。</w:t>
      </w:r>
    </w:p>
    <w:p w14:paraId="02F7EDCE" w14:textId="77777777" w:rsidR="00E412E7" w:rsidRPr="00E412E7" w:rsidRDefault="00E412E7" w:rsidP="00E412E7"/>
    <w:p w14:paraId="7C6AA0E5" w14:textId="77777777" w:rsidR="00E412E7" w:rsidRPr="00E412E7" w:rsidRDefault="00E412E7" w:rsidP="00E412E7">
      <w:r w:rsidRPr="00E412E7">
        <w:rPr>
          <w:rFonts w:hint="eastAsia"/>
        </w:rPr>
        <w:t>□</w:t>
      </w:r>
      <w:r w:rsidRPr="00E412E7">
        <w:t xml:space="preserve"> 申請書及び添付書類の記載内容はすべて真実であり、虚偽がないことを確認しました。</w:t>
      </w:r>
    </w:p>
    <w:p w14:paraId="21AB5FB7" w14:textId="77777777" w:rsidR="00E412E7" w:rsidRPr="00E412E7" w:rsidRDefault="00E412E7" w:rsidP="00E412E7"/>
    <w:p w14:paraId="4683B6E3" w14:textId="5EA0A194" w:rsidR="00E412E7" w:rsidRPr="00E412E7" w:rsidRDefault="00E412E7" w:rsidP="00E412E7">
      <w:r w:rsidRPr="00E412E7">
        <w:rPr>
          <w:rFonts w:hint="eastAsia"/>
        </w:rPr>
        <w:t>□</w:t>
      </w:r>
      <w:r w:rsidRPr="00E412E7">
        <w:t xml:space="preserve"> 補助対象者要件（日野町省エネ設備導入</w:t>
      </w:r>
      <w:r w:rsidR="007F5FBD">
        <w:rPr>
          <w:rFonts w:hint="eastAsia"/>
        </w:rPr>
        <w:t>促進</w:t>
      </w:r>
      <w:r w:rsidRPr="00E412E7">
        <w:t>補助金交付要綱第３条第１項）を満たしていることを確認しました。</w:t>
      </w:r>
    </w:p>
    <w:p w14:paraId="460C0046" w14:textId="77777777" w:rsidR="00E412E7" w:rsidRPr="00E412E7" w:rsidRDefault="00E412E7" w:rsidP="00E412E7"/>
    <w:p w14:paraId="55736727" w14:textId="77777777" w:rsidR="00E412E7" w:rsidRPr="00E412E7" w:rsidRDefault="00E412E7" w:rsidP="00E412E7">
      <w:r w:rsidRPr="00E412E7">
        <w:rPr>
          <w:rFonts w:hint="eastAsia"/>
        </w:rPr>
        <w:t>□</w:t>
      </w:r>
      <w:r w:rsidRPr="00E412E7">
        <w:t xml:space="preserve"> 交付決定通知を受けた後に事業に着手し、事業内容を変更又は中止する場合は、事前に町長の承認を受けることを誓約します。</w:t>
      </w:r>
    </w:p>
    <w:p w14:paraId="47492852" w14:textId="77777777" w:rsidR="00E412E7" w:rsidRPr="00E412E7" w:rsidRDefault="00E412E7" w:rsidP="00E412E7"/>
    <w:p w14:paraId="5C9CB3DE" w14:textId="2D407FFF" w:rsidR="00E412E7" w:rsidRPr="00E412E7" w:rsidRDefault="00E412E7" w:rsidP="00E412E7">
      <w:r w:rsidRPr="00E412E7">
        <w:rPr>
          <w:rFonts w:hint="eastAsia"/>
        </w:rPr>
        <w:t>□</w:t>
      </w:r>
      <w:r w:rsidRPr="00E412E7">
        <w:t xml:space="preserve"> 補助金で取得した設備について、補助事業完了日から３年間は、町長の承認を受けずに譲渡、交換、貸し付け、担保に供</w:t>
      </w:r>
      <w:r w:rsidR="007F28B3">
        <w:rPr>
          <w:rFonts w:hint="eastAsia"/>
        </w:rPr>
        <w:t>し</w:t>
      </w:r>
      <w:r w:rsidRPr="00E412E7">
        <w:t>、又は処分しないことを誓約します。</w:t>
      </w:r>
    </w:p>
    <w:p w14:paraId="02AD42F0" w14:textId="77777777" w:rsidR="00E412E7" w:rsidRPr="00E412E7" w:rsidRDefault="00E412E7" w:rsidP="00E412E7"/>
    <w:p w14:paraId="4BEDAB42" w14:textId="77777777" w:rsidR="00E412E7" w:rsidRPr="00E412E7" w:rsidRDefault="00E412E7" w:rsidP="00E412E7">
      <w:r w:rsidRPr="00E412E7">
        <w:rPr>
          <w:rFonts w:hint="eastAsia"/>
        </w:rPr>
        <w:t>□</w:t>
      </w:r>
      <w:r w:rsidRPr="00E412E7">
        <w:t xml:space="preserve"> 町長が必要と認めるときは、補助事業に関する報告・資料の提出及び現地確認に協力することを誓約します。</w:t>
      </w:r>
    </w:p>
    <w:p w14:paraId="77CFD40C" w14:textId="77777777" w:rsidR="00E412E7" w:rsidRPr="00E412E7" w:rsidRDefault="00E412E7" w:rsidP="00E412E7"/>
    <w:p w14:paraId="7B06D5BA" w14:textId="2E7A543F" w:rsidR="00E412E7" w:rsidRPr="00E412E7" w:rsidRDefault="00E412E7" w:rsidP="00E412E7">
      <w:r w:rsidRPr="00E412E7">
        <w:rPr>
          <w:rFonts w:hint="eastAsia"/>
        </w:rPr>
        <w:t>□</w:t>
      </w:r>
      <w:r w:rsidRPr="00E412E7">
        <w:t xml:space="preserve"> 虚偽の申請その他不正な行為により補助金の交付を受けた場合、町長からの返還命令に従い、補助金を返還することに同意します。</w:t>
      </w:r>
      <w:r w:rsidR="009135E3" w:rsidRPr="009135E3">
        <w:t>また、これにより生じた損害については、当方が一切の責任を負うものとします。</w:t>
      </w:r>
    </w:p>
    <w:p w14:paraId="50424D0F" w14:textId="77777777" w:rsidR="00E412E7" w:rsidRPr="00E412E7" w:rsidRDefault="00E412E7" w:rsidP="00E412E7"/>
    <w:p w14:paraId="1A932878" w14:textId="68706310" w:rsidR="00E412E7" w:rsidRPr="00E412E7" w:rsidRDefault="00E412E7" w:rsidP="00E412E7">
      <w:r w:rsidRPr="00E412E7">
        <w:rPr>
          <w:rFonts w:hint="eastAsia"/>
        </w:rPr>
        <w:t>□</w:t>
      </w:r>
      <w:r w:rsidRPr="00E412E7">
        <w:t xml:space="preserve"> </w:t>
      </w:r>
      <w:r w:rsidR="007F28B3" w:rsidRPr="007F28B3">
        <w:t>町税等の納付状況及び事業所所在地その他補助金の交付に必要な事項について、町が保有する公簿等により確認することに同意します。</w:t>
      </w:r>
    </w:p>
    <w:p w14:paraId="1A844C47" w14:textId="77777777" w:rsidR="00E412E7" w:rsidRPr="00E412E7" w:rsidRDefault="00E412E7" w:rsidP="00E412E7"/>
    <w:p w14:paraId="606EFA9C" w14:textId="77777777" w:rsidR="00E412E7" w:rsidRPr="00E412E7" w:rsidRDefault="00E412E7" w:rsidP="00E412E7">
      <w:r w:rsidRPr="00E412E7">
        <w:rPr>
          <w:rFonts w:hint="eastAsia"/>
        </w:rPr>
        <w:t>□</w:t>
      </w:r>
      <w:r w:rsidRPr="00E412E7">
        <w:t xml:space="preserve"> 導入した設備は、事業用として使用することを誓約します。家庭用又は事業以外の目的で使用しません。</w:t>
      </w:r>
    </w:p>
    <w:p w14:paraId="1C912311" w14:textId="77777777" w:rsidR="00E412E7" w:rsidRPr="00E412E7" w:rsidRDefault="00E412E7" w:rsidP="00E412E7"/>
    <w:p w14:paraId="06FB0857" w14:textId="66FAC63F" w:rsidR="00E412E7" w:rsidRPr="00E412E7" w:rsidRDefault="00E412E7" w:rsidP="00E412E7">
      <w:r w:rsidRPr="00E412E7">
        <w:rPr>
          <w:rFonts w:hint="eastAsia"/>
        </w:rPr>
        <w:t xml:space="preserve">　</w:t>
      </w:r>
      <w:r w:rsidR="007F28B3" w:rsidRPr="007F28B3">
        <w:t>上記の事項について確認の上、同意及び誓約します。</w:t>
      </w:r>
    </w:p>
    <w:p w14:paraId="677B97D1" w14:textId="77777777" w:rsidR="00E412E7" w:rsidRPr="00E412E7" w:rsidRDefault="00E412E7" w:rsidP="00E412E7"/>
    <w:p w14:paraId="54B12B26" w14:textId="632BBDFB" w:rsidR="00E412E7" w:rsidRPr="00E412E7" w:rsidRDefault="00E412E7" w:rsidP="00E412E7">
      <w:pPr>
        <w:ind w:right="420"/>
        <w:jc w:val="center"/>
      </w:pPr>
      <w:r w:rsidRPr="00E412E7">
        <w:rPr>
          <w:rFonts w:hint="eastAsia"/>
        </w:rPr>
        <w:t xml:space="preserve">　年　　月　　日</w:t>
      </w:r>
    </w:p>
    <w:p w14:paraId="0311EFE9" w14:textId="28C97C45" w:rsidR="00E412E7" w:rsidRPr="00E412E7" w:rsidRDefault="00E412E7" w:rsidP="00E412E7">
      <w:pPr>
        <w:ind w:right="840" w:firstLineChars="1600" w:firstLine="3360"/>
      </w:pPr>
      <w:r w:rsidRPr="00E412E7">
        <w:rPr>
          <w:rFonts w:hint="eastAsia"/>
        </w:rPr>
        <w:t>住　所</w:t>
      </w:r>
    </w:p>
    <w:p w14:paraId="5575F1C9" w14:textId="77777777" w:rsidR="00E412E7" w:rsidRPr="00E412E7" w:rsidRDefault="00E412E7" w:rsidP="00E412E7">
      <w:pPr>
        <w:ind w:right="840" w:firstLineChars="1600" w:firstLine="3360"/>
      </w:pPr>
      <w:r w:rsidRPr="00E412E7">
        <w:rPr>
          <w:rFonts w:hint="eastAsia"/>
        </w:rPr>
        <w:t xml:space="preserve">事業者名　　　</w:t>
      </w:r>
    </w:p>
    <w:p w14:paraId="7DB65BD0" w14:textId="01E81DE8" w:rsidR="003F0BA6" w:rsidRPr="00E412E7" w:rsidRDefault="00E412E7" w:rsidP="00E412E7">
      <w:pPr>
        <w:ind w:right="-1" w:firstLineChars="1600" w:firstLine="3360"/>
      </w:pPr>
      <w:r w:rsidRPr="00E412E7">
        <w:rPr>
          <w:rFonts w:hint="eastAsia"/>
        </w:rPr>
        <w:t>役職・代表者名　　　　　　　　　　　　　　　　印</w:t>
      </w:r>
    </w:p>
    <w:sectPr w:rsidR="003F0BA6" w:rsidRPr="00E412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163D" w14:textId="77777777" w:rsidR="001F7D26" w:rsidRDefault="001F7D26" w:rsidP="007933D4">
      <w:r>
        <w:separator/>
      </w:r>
    </w:p>
  </w:endnote>
  <w:endnote w:type="continuationSeparator" w:id="0">
    <w:p w14:paraId="53F7FD48" w14:textId="77777777" w:rsidR="001F7D26" w:rsidRDefault="001F7D26" w:rsidP="0079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45CC" w14:textId="77777777" w:rsidR="001F7D26" w:rsidRDefault="001F7D26" w:rsidP="007933D4">
      <w:r>
        <w:separator/>
      </w:r>
    </w:p>
  </w:footnote>
  <w:footnote w:type="continuationSeparator" w:id="0">
    <w:p w14:paraId="7707160F" w14:textId="77777777" w:rsidR="001F7D26" w:rsidRDefault="001F7D26" w:rsidP="00793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E7"/>
    <w:rsid w:val="000467CC"/>
    <w:rsid w:val="001F7D26"/>
    <w:rsid w:val="0021214A"/>
    <w:rsid w:val="002F36B2"/>
    <w:rsid w:val="003F0BA6"/>
    <w:rsid w:val="00515E9A"/>
    <w:rsid w:val="00781462"/>
    <w:rsid w:val="007933D4"/>
    <w:rsid w:val="007F28B3"/>
    <w:rsid w:val="007F5FBD"/>
    <w:rsid w:val="00825465"/>
    <w:rsid w:val="009135E3"/>
    <w:rsid w:val="00C32875"/>
    <w:rsid w:val="00CB0248"/>
    <w:rsid w:val="00CD578A"/>
    <w:rsid w:val="00D01DF8"/>
    <w:rsid w:val="00E412E7"/>
    <w:rsid w:val="00EB5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A696F"/>
  <w15:chartTrackingRefBased/>
  <w15:docId w15:val="{F4EF757E-889D-4906-A04A-B5D8FD65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12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12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12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12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12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12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12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12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12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12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12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12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12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12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12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12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12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12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12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1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2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1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2E7"/>
    <w:pPr>
      <w:spacing w:before="160" w:after="160"/>
      <w:jc w:val="center"/>
    </w:pPr>
    <w:rPr>
      <w:i/>
      <w:iCs/>
      <w:color w:val="404040" w:themeColor="text1" w:themeTint="BF"/>
    </w:rPr>
  </w:style>
  <w:style w:type="character" w:customStyle="1" w:styleId="a8">
    <w:name w:val="引用文 (文字)"/>
    <w:basedOn w:val="a0"/>
    <w:link w:val="a7"/>
    <w:uiPriority w:val="29"/>
    <w:rsid w:val="00E412E7"/>
    <w:rPr>
      <w:i/>
      <w:iCs/>
      <w:color w:val="404040" w:themeColor="text1" w:themeTint="BF"/>
    </w:rPr>
  </w:style>
  <w:style w:type="paragraph" w:styleId="a9">
    <w:name w:val="List Paragraph"/>
    <w:basedOn w:val="a"/>
    <w:uiPriority w:val="34"/>
    <w:qFormat/>
    <w:rsid w:val="00E412E7"/>
    <w:pPr>
      <w:ind w:left="720"/>
      <w:contextualSpacing/>
    </w:pPr>
  </w:style>
  <w:style w:type="character" w:styleId="21">
    <w:name w:val="Intense Emphasis"/>
    <w:basedOn w:val="a0"/>
    <w:uiPriority w:val="21"/>
    <w:qFormat/>
    <w:rsid w:val="00E412E7"/>
    <w:rPr>
      <w:i/>
      <w:iCs/>
      <w:color w:val="0F4761" w:themeColor="accent1" w:themeShade="BF"/>
    </w:rPr>
  </w:style>
  <w:style w:type="paragraph" w:styleId="22">
    <w:name w:val="Intense Quote"/>
    <w:basedOn w:val="a"/>
    <w:next w:val="a"/>
    <w:link w:val="23"/>
    <w:uiPriority w:val="30"/>
    <w:qFormat/>
    <w:rsid w:val="00E41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12E7"/>
    <w:rPr>
      <w:i/>
      <w:iCs/>
      <w:color w:val="0F4761" w:themeColor="accent1" w:themeShade="BF"/>
    </w:rPr>
  </w:style>
  <w:style w:type="character" w:styleId="24">
    <w:name w:val="Intense Reference"/>
    <w:basedOn w:val="a0"/>
    <w:uiPriority w:val="32"/>
    <w:qFormat/>
    <w:rsid w:val="00E412E7"/>
    <w:rPr>
      <w:b/>
      <w:bCs/>
      <w:smallCaps/>
      <w:color w:val="0F4761" w:themeColor="accent1" w:themeShade="BF"/>
      <w:spacing w:val="5"/>
    </w:rPr>
  </w:style>
  <w:style w:type="paragraph" w:styleId="aa">
    <w:name w:val="header"/>
    <w:basedOn w:val="a"/>
    <w:link w:val="ab"/>
    <w:uiPriority w:val="99"/>
    <w:unhideWhenUsed/>
    <w:rsid w:val="007933D4"/>
    <w:pPr>
      <w:tabs>
        <w:tab w:val="center" w:pos="4252"/>
        <w:tab w:val="right" w:pos="8504"/>
      </w:tabs>
      <w:snapToGrid w:val="0"/>
    </w:pPr>
  </w:style>
  <w:style w:type="character" w:customStyle="1" w:styleId="ab">
    <w:name w:val="ヘッダー (文字)"/>
    <w:basedOn w:val="a0"/>
    <w:link w:val="aa"/>
    <w:uiPriority w:val="99"/>
    <w:rsid w:val="007933D4"/>
  </w:style>
  <w:style w:type="paragraph" w:styleId="ac">
    <w:name w:val="footer"/>
    <w:basedOn w:val="a"/>
    <w:link w:val="ad"/>
    <w:uiPriority w:val="99"/>
    <w:unhideWhenUsed/>
    <w:rsid w:val="007933D4"/>
    <w:pPr>
      <w:tabs>
        <w:tab w:val="center" w:pos="4252"/>
        <w:tab w:val="right" w:pos="8504"/>
      </w:tabs>
      <w:snapToGrid w:val="0"/>
    </w:pPr>
  </w:style>
  <w:style w:type="character" w:customStyle="1" w:styleId="ad">
    <w:name w:val="フッター (文字)"/>
    <w:basedOn w:val="a0"/>
    <w:link w:val="ac"/>
    <w:uiPriority w:val="99"/>
    <w:rsid w:val="0079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U2231</dc:creator>
  <cp:keywords/>
  <dc:description/>
  <cp:lastModifiedBy>U2231</cp:lastModifiedBy>
  <cp:revision>5</cp:revision>
  <dcterms:created xsi:type="dcterms:W3CDTF">2026-06-17T05:49:00Z</dcterms:created>
  <dcterms:modified xsi:type="dcterms:W3CDTF">2026-06-29T04:31:00Z</dcterms:modified>
</cp:coreProperties>
</file>